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Основные положения для курсантов НОУЧ «Автошкола-2000»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Теоретические занятия проходят в течение 2-2,5 месяцев.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Медкомиссию обязаны предоставить до первого вождения, если такой возможности нет, то обязательно в течение месяца с начала теоретических занятий, в противном случае  вождение будет прекращено. Вы можете пройти её самостоятельно или у нас по мере набора групп. Стоимость медкомиссии в автошколе 2000 руб.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медкомиссию необходимо иметь при себе: паспорт, 2 фото 3*4, квитанцию об оплате или оплату, военный билет (приписной) для мужчин.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регистрация в области, а планируется сдавать в Екатеринбурге, то необходимо за 2- недели до окончания обучения предоставить временную местную регистрацию. Если основная регистрация не в Свердловской обл., то необходимо предоставить с основного места регистрации справки из ГИБДД, что не получали водительское удостоверение и не лишались, а также что не числиться штрафов.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Оплата за обучение может состоять из 3-х взносов: 1-я оплата вносится при заключении договора, 2-я оплата – перед началом вождения (возможно в течение недели после начала вождения, но не позднее), 3- я оплата – за 2 недели до внутреннего теоретического экзамена. Если оплата своевременно внесена не будет, курсанты к внутреннему экзамену будут не допущены.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Если оплата не будет своевременно внесена, практические занятия будут приостановлены.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Вождение проходит по графику 2 дня через 2 дня на автодроме, а затем в городе. Принимаются  3 контрольные работы и внутренний экзамен. Контрольные принимаются в течении занятий. Внутренний экзамен проводится каждый вторник по районам ВИЗ, Ю-З в 17.00 стадион «Центральный»; РТИ в 9.30 стадион «Южный».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Распределение 50 часов вождения: 6 занятий по 45 мин тренажер (обязательно перед началом занятий на автомобиле!); 4 занятия на 3 контр. занятия + 1 вн. экз. по 45 мин.; 20 фактических занятий по 1,5 часа;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После прохождения практического занятия, курсант обязан поставить дату и подпись за проведенное занятие, в том числе и за тренажеры.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курсант не можете по графику присутствовать на вождении, то должен поставить в известность за сутки своего мастера ПОВ и найти замену из однокурсников, в случаи замены необходимо оповестить методиста по тел. 201-60-50.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курсант не нашел замену, то должен об этом уведомить методиста за сутки до даты проведения занятия по тел.201-60-50.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желанию курсанта проводится выезд на Химмаш для ознакомления с районом и автодромом. Стоимость дополнительного занятия на Химмаше составляет 1000 руб. за 60 минут в группе из 3х человек, если курсант желает индивидуальное занятие, стоимость тогда составляет 3000 руб.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занятия можно приобрести методическую литературу за 550 руб.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комплект входит: правила дорожного движения; экзаменационный задачник тематический категории «АВ»; экзаменационные билеты категории «АВ»; учебник по вождению автомобиля Зеленин С.Ф.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Если курсант не сдал внутренние экзамены с первого раза или не явился в назначенный день, то это будет считаться пересдачей, и оплачивается в соответствии с дополнительным приложением к договору.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успешной сдачи всех внутренних экзаменов курсант допускается до сдачи в ГИБДД, для этого он должен позвонить методисту и записаться на сдачу экзаменов в ГИБДД по тел. 201-60-50.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таких курсантов каждый четверг проводится организационное собрание в офисе по адресу ул. Крауля, 51 в 17.30.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Экзамен в ГИБДД проводится на Химмаше по адресу ул. Черняховского, 69Д с 8.30. При себе иметь: паспорт; оплату за автодром, в соответствии с дополнительным приложением к договору; регистрации по месту временного пребывания</w:t>
      </w:r>
      <w:bookmarkStart w:id="0" w:name="_GoBack"/>
      <w:bookmarkEnd w:id="0"/>
      <w:r>
        <w:rPr>
          <w:rFonts w:cs="Times New Roman" w:ascii="Times New Roman" w:hAnsi="Times New Roman"/>
        </w:rPr>
        <w:t>, если таковая имеется.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курсант не сдает экзамен в ГИБДД с первого раза, он должен позвонить методисту и записаться на следующую сдачу в ГИБДД по тел. 201-60-50.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Курсант может взять дополнительное занятие, которое проводится с 19.00 и оплачивается в соответствии с дополнительным приложением к договору.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Всю остальную информацию необходимо узнавать по тел. 201-60-50.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Директор НОУЧ «Автошкола-2000»  ________________Алексеев С.В.</w:t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 основными положениями для курсантов НОУЧ «Автошкола-2000»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гр. _______ ознакомлена.</w:t>
      </w:r>
    </w:p>
    <w:tbl>
      <w:tblPr>
        <w:tblStyle w:val="a4"/>
        <w:tblW w:w="9143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14"/>
        <w:gridCol w:w="4395"/>
        <w:gridCol w:w="3234"/>
      </w:tblGrid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ДАТА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ФИО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Роспись</w:t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851" w:right="424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f455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05a8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Application>LibreOffice/4.4.2.2$Linux_X86_64 LibreOffice_project/40m0$Build-2</Application>
  <Paragraphs>28</Paragraphs>
  <Company>a-school2000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2012-10-24T05:17:00Z</dcterms:created>
  <dc:creator>Jul</dc:creator>
  <dc:language>ru-RU</dc:language>
  <cp:lastModifiedBy>Автошкола</cp:lastModifiedBy>
  <cp:lastPrinted>2012-11-09T07:38:00Z</cp:lastPrinted>
  <dcterms:modified xsi:type="dcterms:W3CDTF">2013-10-24T11:09:00Z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a-school2000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